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BE" w:rsidRPr="00802CBE" w:rsidRDefault="00526D87" w:rsidP="00802C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Early Field Experience</w:t>
      </w:r>
      <w:r w:rsidR="00802CBE" w:rsidRPr="00802CB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Time Data Worksheet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should be reported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Assisti</w:t>
      </w:r>
      <w:r>
        <w:rPr>
          <w:rFonts w:ascii="Arial" w:eastAsia="Times New Roman" w:hAnsi="Arial" w:cs="Arial"/>
          <w:color w:val="000000"/>
          <w:sz w:val="20"/>
          <w:szCs w:val="20"/>
        </w:rPr>
        <w:t>ng the teacher or working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under the direction of a teacher: observing teachers at work with P-12 stu</w:t>
      </w:r>
      <w:r>
        <w:rPr>
          <w:rFonts w:ascii="Arial" w:eastAsia="Times New Roman" w:hAnsi="Arial" w:cs="Arial"/>
          <w:color w:val="000000"/>
          <w:sz w:val="20"/>
          <w:szCs w:val="20"/>
        </w:rPr>
        <w:t>dents; solo teaching time with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attending assemblies with students during the school day to assist with supervision; recess supervision; fire drills; field trips; preparing materials or lessons at the school site; collaboratively planning lessons or other activities with coop and/or other teachers; reviewing and evaluating student work at the school site.</w:t>
      </w: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802CB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802CBE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02CBE" w:rsidRDefault="000B481B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*Please round your time to the nearest quarter hour (15 minutes= .25; 30 minutes= .5; 45 minutes= .75)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P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</w:rPr>
        <w:t>Part II.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These activities may be recorded in this row:</w:t>
      </w:r>
      <w:r w:rsidRPr="00802CB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Volunteer or paid coaching a sports team or extracurricular activity; participating as a chaperone an optional school trip; attending a multiple day professional conference with/without the cooperating teacher; observing a school board meeting; attending an event at a school (i.e., a musical performance or sports event) that the teacher candidate attends as an observer; preparing for and teaching lessons to college student peers, even if they are role playing or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 xml:space="preserve"> pretending to be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students; planning or thinking about lessons at home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02CBE" w:rsidRDefault="00802CBE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02CB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Please note that the follow activities do not meet early field experience requirements 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 should not be reported here: 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assis</w:t>
      </w:r>
      <w:r w:rsidR="00641C09">
        <w:rPr>
          <w:rFonts w:ascii="Arial" w:eastAsia="Times New Roman" w:hAnsi="Arial" w:cs="Arial"/>
          <w:color w:val="000000"/>
          <w:sz w:val="20"/>
          <w:szCs w:val="20"/>
        </w:rPr>
        <w:t>ting during special events for P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-12 students on or off campus by performing duties such as registration table volunteers, student guides, help desk workers, student ambassadors,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02CBE">
        <w:rPr>
          <w:rFonts w:ascii="Arial" w:eastAsia="Times New Roman" w:hAnsi="Arial" w:cs="Arial"/>
          <w:color w:val="000000"/>
          <w:sz w:val="20"/>
          <w:szCs w:val="20"/>
        </w:rPr>
        <w:t>; assisting at professional conferences or events by performing duties such as registration or help desk workers, session monitors, site hosts, tour guides, ushers, etc</w:t>
      </w:r>
      <w:r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:rsidR="00641C09" w:rsidRPr="00802CBE" w:rsidRDefault="00641C09" w:rsidP="00802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955"/>
      </w:tblGrid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816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802CBE" w:rsidTr="000E13C9">
        <w:trPr>
          <w:trHeight w:val="669"/>
        </w:trPr>
        <w:tc>
          <w:tcPr>
            <w:tcW w:w="918" w:type="dxa"/>
          </w:tcPr>
          <w:p w:rsidR="00802CBE" w:rsidRPr="00802CBE" w:rsidRDefault="00802CBE" w:rsidP="000E13C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2C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816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02CBE" w:rsidRDefault="00802CBE" w:rsidP="000E13C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B481B" w:rsidRDefault="000B481B" w:rsidP="000B4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*Please round your time to the nearest quarter hour (15 minutes= .25; 30 minutes= .5; 45 minutes= .75)</w:t>
      </w:r>
    </w:p>
    <w:p w:rsidR="00802CBE" w:rsidRPr="00802CBE" w:rsidRDefault="00802CBE" w:rsidP="00802CBE">
      <w:bookmarkStart w:id="0" w:name="_GoBack"/>
      <w:bookmarkEnd w:id="0"/>
    </w:p>
    <w:sectPr w:rsidR="00802CBE" w:rsidRPr="00802CBE" w:rsidSect="00802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E"/>
    <w:rsid w:val="000B481B"/>
    <w:rsid w:val="00434825"/>
    <w:rsid w:val="00526D87"/>
    <w:rsid w:val="00641C09"/>
    <w:rsid w:val="00802CBE"/>
    <w:rsid w:val="009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2CBE"/>
  </w:style>
  <w:style w:type="character" w:customStyle="1" w:styleId="questionname">
    <w:name w:val="question_name"/>
    <w:basedOn w:val="DefaultParagraphFont"/>
    <w:rsid w:val="00802CBE"/>
  </w:style>
  <w:style w:type="table" w:styleId="TableGrid">
    <w:name w:val="Table Grid"/>
    <w:basedOn w:val="TableNormal"/>
    <w:uiPriority w:val="59"/>
    <w:rsid w:val="0080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McMurry, Sunny Olivia</dc:creator>
  <cp:lastModifiedBy>Sunny McMurry</cp:lastModifiedBy>
  <cp:revision>3</cp:revision>
  <dcterms:created xsi:type="dcterms:W3CDTF">2015-08-28T13:36:00Z</dcterms:created>
  <dcterms:modified xsi:type="dcterms:W3CDTF">2017-05-04T15:37:00Z</dcterms:modified>
</cp:coreProperties>
</file>